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A6" w:rsidRPr="00795432" w:rsidRDefault="005D2BA6" w:rsidP="005D2BA6">
      <w:pPr>
        <w:spacing w:after="0"/>
        <w:rPr>
          <w:rFonts w:cs="Times New Roman"/>
          <w:b/>
          <w:bCs/>
          <w:i/>
          <w:iCs/>
          <w:szCs w:val="24"/>
        </w:rPr>
      </w:pPr>
      <w:bookmarkStart w:id="0" w:name="_GoBack"/>
      <w:r w:rsidRPr="00795432">
        <w:rPr>
          <w:rFonts w:cs="Times New Roman"/>
          <w:b/>
          <w:bCs/>
          <w:szCs w:val="24"/>
        </w:rPr>
        <w:t xml:space="preserve">Wzór </w:t>
      </w:r>
      <w:r>
        <w:rPr>
          <w:rFonts w:cs="Times New Roman"/>
          <w:b/>
          <w:bCs/>
          <w:szCs w:val="24"/>
        </w:rPr>
        <w:t>N</w:t>
      </w:r>
      <w:r w:rsidRPr="00795432">
        <w:rPr>
          <w:rFonts w:cs="Times New Roman"/>
          <w:b/>
          <w:bCs/>
          <w:szCs w:val="24"/>
        </w:rPr>
        <w:t xml:space="preserve">r </w:t>
      </w:r>
      <w:r>
        <w:rPr>
          <w:rFonts w:cs="Times New Roman"/>
          <w:b/>
          <w:bCs/>
          <w:szCs w:val="24"/>
        </w:rPr>
        <w:t>10</w:t>
      </w:r>
      <w:r w:rsidRPr="00795432">
        <w:rPr>
          <w:rFonts w:cs="Times New Roman"/>
          <w:b/>
          <w:bCs/>
          <w:szCs w:val="24"/>
        </w:rPr>
        <w:t xml:space="preserve">. </w:t>
      </w:r>
      <w:r w:rsidRPr="0014213E">
        <w:rPr>
          <w:rFonts w:cs="Times New Roman"/>
          <w:szCs w:val="24"/>
        </w:rPr>
        <w:t>Zarządzenie organizacyjne w przedmiocie wyłączenia stosowania niektórych postanowień polityki bezpieczeństwa danych osobowych</w:t>
      </w:r>
    </w:p>
    <w:p w:rsidR="005D2BA6" w:rsidRPr="00795432" w:rsidRDefault="005D2BA6" w:rsidP="005D2BA6">
      <w:pPr>
        <w:spacing w:after="0"/>
        <w:rPr>
          <w:rFonts w:cs="Times New Roman"/>
          <w:b/>
          <w:bCs/>
          <w:szCs w:val="24"/>
        </w:rPr>
      </w:pPr>
    </w:p>
    <w:bookmarkEnd w:id="0"/>
    <w:p w:rsidR="005D2BA6" w:rsidRDefault="005D2BA6" w:rsidP="005D2BA6">
      <w:pPr>
        <w:spacing w:after="0"/>
        <w:rPr>
          <w:rFonts w:cs="Times New Roman"/>
          <w:szCs w:val="24"/>
        </w:rPr>
      </w:pPr>
    </w:p>
    <w:p w:rsidR="005D2BA6" w:rsidRDefault="005D2BA6" w:rsidP="005D2BA6">
      <w:pPr>
        <w:spacing w:after="0"/>
        <w:rPr>
          <w:rFonts w:cs="Times New Roman"/>
          <w:szCs w:val="24"/>
        </w:rPr>
      </w:pPr>
    </w:p>
    <w:p w:rsidR="005D2BA6" w:rsidRPr="00795432" w:rsidRDefault="005D2BA6" w:rsidP="005D2BA6">
      <w:pPr>
        <w:spacing w:after="0"/>
        <w:rPr>
          <w:rFonts w:cs="Times New Roman"/>
          <w:szCs w:val="24"/>
        </w:rPr>
      </w:pPr>
    </w:p>
    <w:p w:rsidR="005D2BA6" w:rsidRPr="002428D0" w:rsidRDefault="005D2BA6" w:rsidP="005D2BA6">
      <w:pPr>
        <w:spacing w:after="0"/>
        <w:jc w:val="center"/>
        <w:rPr>
          <w:rFonts w:cs="Times New Roman"/>
          <w:b/>
          <w:bCs/>
          <w:szCs w:val="24"/>
        </w:rPr>
      </w:pPr>
      <w:r w:rsidRPr="002428D0">
        <w:rPr>
          <w:rFonts w:cs="Times New Roman"/>
          <w:b/>
          <w:bCs/>
          <w:szCs w:val="24"/>
        </w:rPr>
        <w:t>Zarządzenie nr .../............</w:t>
      </w:r>
    </w:p>
    <w:p w:rsidR="005D2BA6" w:rsidRPr="002428D0" w:rsidRDefault="005D2BA6" w:rsidP="005D2BA6">
      <w:pPr>
        <w:spacing w:after="0"/>
        <w:jc w:val="center"/>
        <w:rPr>
          <w:rFonts w:cs="Times New Roman"/>
          <w:b/>
          <w:bCs/>
          <w:szCs w:val="24"/>
        </w:rPr>
      </w:pPr>
      <w:r w:rsidRPr="002428D0">
        <w:rPr>
          <w:rFonts w:cs="Times New Roman"/>
          <w:b/>
          <w:bCs/>
          <w:szCs w:val="24"/>
        </w:rPr>
        <w:t>z dnia …....................... r.</w:t>
      </w:r>
    </w:p>
    <w:p w:rsidR="005D2BA6" w:rsidRPr="002428D0" w:rsidRDefault="005D2BA6" w:rsidP="005D2BA6">
      <w:pPr>
        <w:spacing w:after="0"/>
        <w:jc w:val="center"/>
        <w:rPr>
          <w:rFonts w:cs="Times New Roman"/>
          <w:b/>
          <w:bCs/>
          <w:szCs w:val="24"/>
        </w:rPr>
      </w:pPr>
      <w:r w:rsidRPr="002428D0">
        <w:rPr>
          <w:rFonts w:cs="Times New Roman"/>
          <w:b/>
          <w:bCs/>
          <w:szCs w:val="24"/>
        </w:rPr>
        <w:t>Kierownika Ośrodka Pomocy Społecznej w …………………..</w:t>
      </w:r>
    </w:p>
    <w:p w:rsidR="005D2BA6" w:rsidRPr="00795432" w:rsidRDefault="005D2BA6" w:rsidP="005D2BA6">
      <w:pPr>
        <w:spacing w:after="0"/>
        <w:rPr>
          <w:rFonts w:cs="Times New Roman"/>
          <w:szCs w:val="24"/>
        </w:rPr>
      </w:pPr>
    </w:p>
    <w:p w:rsidR="005D2BA6" w:rsidRPr="002428D0" w:rsidRDefault="005D2BA6" w:rsidP="005D2BA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Pr="00795432">
        <w:rPr>
          <w:rFonts w:cs="Times New Roman"/>
          <w:szCs w:val="24"/>
        </w:rPr>
        <w:t xml:space="preserve"> przedmiocie</w:t>
      </w:r>
      <w:r w:rsidRPr="00795432">
        <w:rPr>
          <w:rFonts w:cs="Times New Roman"/>
          <w:i/>
          <w:iCs/>
          <w:szCs w:val="24"/>
        </w:rPr>
        <w:t xml:space="preserve"> </w:t>
      </w:r>
      <w:r w:rsidRPr="002428D0">
        <w:rPr>
          <w:rFonts w:cs="Times New Roman"/>
          <w:szCs w:val="24"/>
        </w:rPr>
        <w:t>zawieszenia stosowania niektórych postanowień polityki bezpieczeństwa danych osobowych w Ośrodku Pomocy Społecznej w …………., zwanego dalej „Ośrodkiem”</w:t>
      </w:r>
    </w:p>
    <w:p w:rsidR="005D2BA6" w:rsidRPr="00795432" w:rsidRDefault="005D2BA6" w:rsidP="005D2BA6">
      <w:pPr>
        <w:spacing w:after="0"/>
        <w:rPr>
          <w:rFonts w:cs="Times New Roman"/>
          <w:i/>
          <w:iCs/>
          <w:szCs w:val="24"/>
        </w:rPr>
      </w:pPr>
    </w:p>
    <w:p w:rsidR="005D2BA6" w:rsidRPr="00795432" w:rsidRDefault="005D2BA6" w:rsidP="005D2BA6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 xml:space="preserve">Na podstawie </w:t>
      </w:r>
      <w:r w:rsidRPr="003C73F0">
        <w:rPr>
          <w:rFonts w:cs="Times New Roman"/>
          <w:szCs w:val="24"/>
        </w:rPr>
        <w:t xml:space="preserve">art. 33 ust. 1 i </w:t>
      </w:r>
      <w:r>
        <w:rPr>
          <w:rFonts w:cs="Times New Roman"/>
          <w:szCs w:val="24"/>
        </w:rPr>
        <w:t>5</w:t>
      </w:r>
      <w:r w:rsidRPr="003C73F0">
        <w:rPr>
          <w:rFonts w:cs="Times New Roman"/>
          <w:szCs w:val="24"/>
        </w:rPr>
        <w:t xml:space="preserve"> ustawy z dnia 8 marca 1990 r. o samorządzie gminnym (Dz. U. z 20</w:t>
      </w:r>
      <w:r>
        <w:rPr>
          <w:rFonts w:cs="Times New Roman"/>
          <w:szCs w:val="24"/>
        </w:rPr>
        <w:t>20</w:t>
      </w:r>
      <w:r w:rsidRPr="003C73F0">
        <w:rPr>
          <w:rFonts w:cs="Times New Roman"/>
          <w:szCs w:val="24"/>
        </w:rPr>
        <w:t xml:space="preserve"> r. poz. </w:t>
      </w:r>
      <w:r>
        <w:rPr>
          <w:rFonts w:cs="Times New Roman"/>
          <w:szCs w:val="24"/>
        </w:rPr>
        <w:t xml:space="preserve">713) </w:t>
      </w:r>
      <w:r w:rsidRPr="00795432">
        <w:rPr>
          <w:rFonts w:cs="Times New Roman"/>
          <w:szCs w:val="24"/>
        </w:rPr>
        <w:t xml:space="preserve">oraz art. 15o ustawy </w:t>
      </w:r>
      <w:r w:rsidRPr="00795432">
        <w:rPr>
          <w:rFonts w:cs="Times New Roman"/>
          <w:color w:val="000000"/>
          <w:szCs w:val="24"/>
        </w:rPr>
        <w:t>z dnia 2 marca 2020 r. o szczególnych rozwiązaniach związanych z zapobieganiem, przeciwdziałaniem i zwalczaniem COVID-19, innych chorób zakaźnych oraz wywołanych nimi sytuacji kryzysowych (Dz.U. z 2020 r.</w:t>
      </w:r>
      <w:r>
        <w:rPr>
          <w:rFonts w:cs="Times New Roman"/>
          <w:color w:val="000000"/>
          <w:szCs w:val="24"/>
        </w:rPr>
        <w:t xml:space="preserve"> </w:t>
      </w:r>
      <w:r w:rsidRPr="00795432">
        <w:rPr>
          <w:rFonts w:cs="Times New Roman"/>
          <w:color w:val="000000"/>
          <w:szCs w:val="24"/>
        </w:rPr>
        <w:t xml:space="preserve">poz. 374 ze zm.) </w:t>
      </w:r>
      <w:r w:rsidRPr="00795432">
        <w:rPr>
          <w:rFonts w:cs="Times New Roman"/>
          <w:szCs w:val="24"/>
        </w:rPr>
        <w:t>zarządza się, co następuje:</w:t>
      </w:r>
    </w:p>
    <w:p w:rsidR="005D2BA6" w:rsidRPr="002428D0" w:rsidRDefault="005D2BA6" w:rsidP="005D2BA6">
      <w:pPr>
        <w:spacing w:after="0"/>
        <w:jc w:val="center"/>
        <w:rPr>
          <w:rFonts w:cs="Times New Roman"/>
          <w:b/>
          <w:bCs/>
          <w:szCs w:val="24"/>
        </w:rPr>
      </w:pPr>
      <w:r w:rsidRPr="002428D0">
        <w:rPr>
          <w:rFonts w:cs="Times New Roman"/>
          <w:b/>
          <w:bCs/>
          <w:szCs w:val="24"/>
        </w:rPr>
        <w:t>§ 1</w:t>
      </w:r>
    </w:p>
    <w:p w:rsidR="005D2BA6" w:rsidRPr="00795432" w:rsidRDefault="005D2BA6" w:rsidP="005D2BA6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W związku z czasowym zawieszeniem przeprowadzania przez pracowników Ośrodka wywiadów środowiskowych oraz wprowadzeniem możliwości ustalania sytuacji osobistej, rodzinnej, dochodowej i majątkowej stron poprzez rozmowę telefoniczną z pracownikiem socjalnym, do odwołania uchyla się postanowienia Polityki Bezpieczeństwa Danych Osobowych obowiązującej w Ośrodku w zakresie, w jakim wyklucza ona możliwość udzielania przez telefon informacji zawierających dane osobowe stron.</w:t>
      </w:r>
    </w:p>
    <w:p w:rsidR="005D2BA6" w:rsidRPr="002428D0" w:rsidRDefault="005D2BA6" w:rsidP="005D2BA6">
      <w:pPr>
        <w:spacing w:after="0"/>
        <w:jc w:val="center"/>
        <w:rPr>
          <w:rFonts w:cs="Times New Roman"/>
          <w:b/>
          <w:bCs/>
          <w:szCs w:val="24"/>
        </w:rPr>
      </w:pPr>
      <w:r w:rsidRPr="002428D0">
        <w:rPr>
          <w:rFonts w:cs="Times New Roman"/>
          <w:b/>
          <w:bCs/>
          <w:szCs w:val="24"/>
        </w:rPr>
        <w:t>§ 2</w:t>
      </w:r>
    </w:p>
    <w:p w:rsidR="005D2BA6" w:rsidRPr="00795432" w:rsidRDefault="005D2BA6" w:rsidP="005D2BA6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Pracownik, który przeprowadza rozmowę telefoniczną ze stroną</w:t>
      </w:r>
      <w:r>
        <w:rPr>
          <w:rFonts w:cs="Times New Roman"/>
          <w:szCs w:val="24"/>
        </w:rPr>
        <w:t>,</w:t>
      </w:r>
      <w:r w:rsidRPr="00795432">
        <w:rPr>
          <w:rFonts w:cs="Times New Roman"/>
          <w:szCs w:val="24"/>
        </w:rPr>
        <w:t xml:space="preserve"> zobowiązany jest przed przystąpieniem do rozmowy zweryfikować tożsamość rozmówcy, celem zminimalizowania ryzyka przekazania jakichkolwiek informacji na temat stron lub samego postępowania osobom nieuprawnionym.</w:t>
      </w:r>
    </w:p>
    <w:p w:rsidR="005D2BA6" w:rsidRPr="002428D0" w:rsidRDefault="005D2BA6" w:rsidP="005D2BA6">
      <w:pPr>
        <w:spacing w:after="0"/>
        <w:jc w:val="center"/>
        <w:rPr>
          <w:rFonts w:cs="Times New Roman"/>
          <w:b/>
          <w:bCs/>
          <w:szCs w:val="24"/>
        </w:rPr>
      </w:pPr>
      <w:r w:rsidRPr="002428D0">
        <w:rPr>
          <w:rFonts w:cs="Times New Roman"/>
          <w:b/>
          <w:bCs/>
          <w:szCs w:val="24"/>
        </w:rPr>
        <w:t>§ 3</w:t>
      </w:r>
    </w:p>
    <w:p w:rsidR="005D2BA6" w:rsidRPr="00795432" w:rsidRDefault="005D2BA6" w:rsidP="005D2BA6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Zarządzenie wchodzi w życie z dniem podpisania.</w:t>
      </w:r>
    </w:p>
    <w:p w:rsidR="005D2BA6" w:rsidRPr="00795432" w:rsidRDefault="005D2BA6" w:rsidP="005D2BA6">
      <w:pPr>
        <w:spacing w:after="0"/>
        <w:rPr>
          <w:rFonts w:cs="Times New Roman"/>
          <w:szCs w:val="24"/>
        </w:rPr>
      </w:pPr>
    </w:p>
    <w:p w:rsidR="00200EA6" w:rsidRDefault="005D2BA6"/>
    <w:sectPr w:rsidR="00200EA6" w:rsidSect="003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A6"/>
    <w:rsid w:val="00010449"/>
    <w:rsid w:val="00025C3B"/>
    <w:rsid w:val="000A0888"/>
    <w:rsid w:val="000E3179"/>
    <w:rsid w:val="001D5CA7"/>
    <w:rsid w:val="002A4DBF"/>
    <w:rsid w:val="002C6ACA"/>
    <w:rsid w:val="00305CB2"/>
    <w:rsid w:val="00327483"/>
    <w:rsid w:val="003E4C57"/>
    <w:rsid w:val="00472593"/>
    <w:rsid w:val="005A610F"/>
    <w:rsid w:val="005D2BA6"/>
    <w:rsid w:val="005F51A7"/>
    <w:rsid w:val="00795DF9"/>
    <w:rsid w:val="007F4152"/>
    <w:rsid w:val="00880A21"/>
    <w:rsid w:val="00A3461F"/>
    <w:rsid w:val="00AE76A1"/>
    <w:rsid w:val="00B93854"/>
    <w:rsid w:val="00BB5FC6"/>
    <w:rsid w:val="00C842AC"/>
    <w:rsid w:val="00D553F1"/>
    <w:rsid w:val="00E464E8"/>
    <w:rsid w:val="00ED3C74"/>
    <w:rsid w:val="00EF5887"/>
    <w:rsid w:val="00F8462E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3F9E"/>
  <w15:chartTrackingRefBased/>
  <w15:docId w15:val="{EAE3A9B3-FBD8-45E5-865E-38B83759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BA6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Maciejczak</dc:creator>
  <cp:keywords/>
  <dc:description/>
  <cp:lastModifiedBy>Renata Maciejczak</cp:lastModifiedBy>
  <cp:revision>1</cp:revision>
  <dcterms:created xsi:type="dcterms:W3CDTF">2020-05-25T11:06:00Z</dcterms:created>
  <dcterms:modified xsi:type="dcterms:W3CDTF">2020-05-25T11:08:00Z</dcterms:modified>
</cp:coreProperties>
</file>