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47" w:rsidRPr="00E16E84" w:rsidRDefault="00187447" w:rsidP="00187447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187447" w:rsidRPr="00E16E84" w:rsidRDefault="00187447" w:rsidP="00187447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187447" w:rsidRPr="00E16E84" w:rsidRDefault="00187447" w:rsidP="00187447">
      <w:pPr>
        <w:spacing w:after="0"/>
        <w:jc w:val="right"/>
      </w:pPr>
    </w:p>
    <w:p w:rsidR="00187447" w:rsidRPr="00E16E84" w:rsidRDefault="00187447" w:rsidP="00187447">
      <w:pPr>
        <w:spacing w:after="0"/>
        <w:jc w:val="right"/>
      </w:pPr>
    </w:p>
    <w:p w:rsidR="00187447" w:rsidRPr="00E16E84" w:rsidRDefault="00187447" w:rsidP="00187447">
      <w:pPr>
        <w:spacing w:after="0"/>
        <w:jc w:val="right"/>
      </w:pPr>
      <w:r w:rsidRPr="00E16E84">
        <w:t>……..….......................................</w:t>
      </w:r>
    </w:p>
    <w:p w:rsidR="00187447" w:rsidRPr="00E16E84" w:rsidRDefault="00187447" w:rsidP="00187447">
      <w:pPr>
        <w:spacing w:after="0"/>
        <w:jc w:val="right"/>
      </w:pPr>
      <w:r w:rsidRPr="00E16E84">
        <w:t>……..….......................................</w:t>
      </w:r>
    </w:p>
    <w:p w:rsidR="00187447" w:rsidRPr="00E16E84" w:rsidRDefault="00187447" w:rsidP="00187447">
      <w:pPr>
        <w:spacing w:after="0"/>
        <w:jc w:val="right"/>
      </w:pPr>
      <w:r w:rsidRPr="00E16E84">
        <w:t>……..….......................................</w:t>
      </w:r>
    </w:p>
    <w:p w:rsidR="00187447" w:rsidRPr="00E16E84" w:rsidRDefault="00187447" w:rsidP="00187447">
      <w:pPr>
        <w:spacing w:after="0"/>
        <w:jc w:val="right"/>
        <w:rPr>
          <w:rFonts w:eastAsia="Times New Roman"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187447" w:rsidRDefault="00187447" w:rsidP="00187447">
      <w:pPr>
        <w:spacing w:after="0"/>
        <w:jc w:val="right"/>
      </w:pPr>
    </w:p>
    <w:p w:rsidR="00187447" w:rsidRPr="008B642F" w:rsidRDefault="00187447" w:rsidP="00187447">
      <w:pPr>
        <w:spacing w:after="0"/>
        <w:jc w:val="center"/>
      </w:pPr>
      <w:r w:rsidRPr="00312ABC">
        <w:rPr>
          <w:rStyle w:val="Wyrnieniedelikatne"/>
        </w:rPr>
        <w:t xml:space="preserve">Upomnienie </w:t>
      </w:r>
    </w:p>
    <w:p w:rsidR="00187447" w:rsidRDefault="00187447" w:rsidP="00187447">
      <w:r w:rsidRPr="00324089">
        <w:t xml:space="preserve">Na podstawie art. 15 § 1 ustawy z </w:t>
      </w:r>
      <w:r>
        <w:t xml:space="preserve">dnia </w:t>
      </w:r>
      <w:r w:rsidRPr="00324089">
        <w:t>17</w:t>
      </w:r>
      <w:r>
        <w:t xml:space="preserve"> czerwca </w:t>
      </w:r>
      <w:r w:rsidRPr="00324089">
        <w:t>1966 r. o postępowaniu egzekucyjnym w administracji (</w:t>
      </w:r>
      <w:proofErr w:type="spellStart"/>
      <w:r w:rsidRPr="00324089">
        <w:t>t.j</w:t>
      </w:r>
      <w:proofErr w:type="spellEnd"/>
      <w:r w:rsidRPr="00324089">
        <w:t>. Dz.U. z 2020 r. poz. 1427</w:t>
      </w:r>
      <w:r>
        <w:t xml:space="preserve"> ze zm.</w:t>
      </w:r>
      <w:r w:rsidRPr="00324089">
        <w:t>) wzywam do uregulowania następujących należności :</w:t>
      </w:r>
    </w:p>
    <w:p w:rsidR="00187447" w:rsidRDefault="00187447" w:rsidP="00187447">
      <w:r>
        <w:t>1) należności główna wynikająca z decyzji z dnia ………… (znak ………….) w kwocie ………………..;</w:t>
      </w:r>
    </w:p>
    <w:p w:rsidR="00187447" w:rsidRDefault="00187447" w:rsidP="00187447">
      <w:r>
        <w:t>2) odsetki ustawowe za opóźnienie liczone od dnia …………… do dnia zapłaty;</w:t>
      </w:r>
    </w:p>
    <w:p w:rsidR="00187447" w:rsidRDefault="00187447" w:rsidP="00187447">
      <w:r>
        <w:t xml:space="preserve">3) koszty upomnienia w kwocie </w:t>
      </w:r>
      <w:r w:rsidRPr="00324089">
        <w:t>11,60 zł</w:t>
      </w:r>
      <w:r>
        <w:t>.</w:t>
      </w:r>
    </w:p>
    <w:p w:rsidR="00187447" w:rsidRPr="00324089" w:rsidRDefault="00187447" w:rsidP="00187447">
      <w:r w:rsidRPr="00324089">
        <w:t>Wpłaty należności należy dokonać w terminie do 7 dni od dnia doręczenia niniejszego upomnienia. Wpłaty można dokonać</w:t>
      </w:r>
      <w:r>
        <w:t xml:space="preserve"> </w:t>
      </w:r>
      <w:r w:rsidRPr="00324089">
        <w:t xml:space="preserve">poprzez przelew na konto bankowe </w:t>
      </w:r>
      <w:r>
        <w:t>Ośrodka Pomocy Społecznej w ……………., nr rachunku bankowego: ………………………….</w:t>
      </w:r>
    </w:p>
    <w:p w:rsidR="00187447" w:rsidRPr="008B642F" w:rsidRDefault="00187447" w:rsidP="00187447">
      <w:r w:rsidRPr="00324089">
        <w:t xml:space="preserve">W razie niezastosowania się do upomnienia zostanie wszczęte postępowanie egzekucyjne w celu przymusowego ściągnięcia należności w trybie egzekucji administracyjnej należności pieniężnych. Egzekucja należności spowoduje naliczenie kosztów egzekucyjnych, które będą obciążały </w:t>
      </w:r>
      <w:r>
        <w:t>dłużnika</w:t>
      </w:r>
      <w:r w:rsidRPr="00324089">
        <w:t xml:space="preserve"> i będą zaspokajane w pierwszej kolejności.</w:t>
      </w:r>
    </w:p>
    <w:p w:rsidR="00187447" w:rsidRPr="00E16E84" w:rsidRDefault="00187447" w:rsidP="00187447">
      <w:pPr>
        <w:spacing w:after="0"/>
        <w:jc w:val="right"/>
      </w:pPr>
      <w:r w:rsidRPr="00E16E84">
        <w:t>………………………</w:t>
      </w:r>
    </w:p>
    <w:p w:rsidR="00187447" w:rsidRDefault="00187447" w:rsidP="00187447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187447" w:rsidRPr="00E16E84" w:rsidRDefault="00187447" w:rsidP="00187447">
      <w:pPr>
        <w:spacing w:after="0"/>
      </w:pPr>
      <w:r w:rsidRPr="00E16E84">
        <w:t>Otrzymują:</w:t>
      </w:r>
    </w:p>
    <w:p w:rsidR="00187447" w:rsidRPr="00E16E84" w:rsidRDefault="00187447" w:rsidP="00187447">
      <w:pPr>
        <w:spacing w:after="0"/>
      </w:pPr>
      <w:r w:rsidRPr="00E16E84">
        <w:t>1. Adresat</w:t>
      </w:r>
    </w:p>
    <w:p w:rsidR="00187447" w:rsidRPr="00E16E84" w:rsidRDefault="00187447" w:rsidP="00187447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87447"/>
    <w:rsid w:val="001A5BFF"/>
    <w:rsid w:val="001C3260"/>
    <w:rsid w:val="002012DE"/>
    <w:rsid w:val="00390DBE"/>
    <w:rsid w:val="00513EE1"/>
    <w:rsid w:val="005665EE"/>
    <w:rsid w:val="0058762F"/>
    <w:rsid w:val="006B44A1"/>
    <w:rsid w:val="006D053D"/>
    <w:rsid w:val="008F2C98"/>
    <w:rsid w:val="0093566B"/>
    <w:rsid w:val="009E1211"/>
    <w:rsid w:val="00A0325F"/>
    <w:rsid w:val="00A95745"/>
    <w:rsid w:val="00BD5031"/>
    <w:rsid w:val="00C20D8D"/>
    <w:rsid w:val="00C25DF7"/>
    <w:rsid w:val="00CD57B2"/>
    <w:rsid w:val="00CF232D"/>
    <w:rsid w:val="00D21AC3"/>
    <w:rsid w:val="00D73C54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2020-10-23T09:11:00Z</dcterms:created>
  <dcterms:modified xsi:type="dcterms:W3CDTF">2020-10-23T09:11:00Z</dcterms:modified>
</cp:coreProperties>
</file>